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7E2" w:rsidRDefault="006007E2">
      <w:pPr>
        <w:spacing w:before="9" w:line="100" w:lineRule="exact"/>
        <w:rPr>
          <w:sz w:val="10"/>
          <w:szCs w:val="10"/>
        </w:rPr>
      </w:pPr>
    </w:p>
    <w:p w:rsidR="006007E2" w:rsidRDefault="007C3CF7">
      <w:pPr>
        <w:ind w:left="430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2.25pt">
            <v:imagedata r:id="rId5" o:title=""/>
          </v:shape>
        </w:pict>
      </w:r>
    </w:p>
    <w:p w:rsidR="000D6C91" w:rsidRDefault="000D6C91">
      <w:pPr>
        <w:ind w:left="4303"/>
      </w:pPr>
    </w:p>
    <w:p w:rsidR="000D6C91" w:rsidRPr="00935296" w:rsidRDefault="000D6C91" w:rsidP="000D6C91">
      <w:pPr>
        <w:jc w:val="center"/>
        <w:rPr>
          <w:rFonts w:ascii="Arial Rounded MT Bold" w:hAnsi="Arial Rounded MT Bol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5296">
        <w:rPr>
          <w:rFonts w:ascii="Arial Rounded MT Bold" w:hAnsi="Arial Rounded MT Bol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Novalis Ubuntu Institute</w:t>
      </w:r>
    </w:p>
    <w:p w:rsidR="000D6C91" w:rsidRPr="00935296" w:rsidRDefault="000D6C91" w:rsidP="000D6C91">
      <w:pPr>
        <w:jc w:val="center"/>
        <w:rPr>
          <w:rFonts w:ascii="Arial Rounded MT Bold" w:hAnsi="Arial Rounded MT Bol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5296">
        <w:rPr>
          <w:rFonts w:ascii="Arial Rounded MT Bold" w:hAnsi="Arial Rounded MT Bol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Holistic Wellness Day 2016</w:t>
      </w:r>
    </w:p>
    <w:p w:rsidR="000D6C91" w:rsidRPr="00935296" w:rsidRDefault="000D6C91" w:rsidP="000D6C91">
      <w:pPr>
        <w:jc w:val="center"/>
        <w:rPr>
          <w:rFonts w:ascii="Arial Rounded MT Bold" w:hAnsi="Arial Rounded MT Bol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5296">
        <w:rPr>
          <w:rFonts w:ascii="Arial Rounded MT Bold" w:hAnsi="Arial Rounded MT Bol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‘Personal Development – A Pathway to Conscious Evolution’</w:t>
      </w:r>
    </w:p>
    <w:p w:rsidR="006007E2" w:rsidRPr="00935296" w:rsidRDefault="000D6C91" w:rsidP="000D6C91">
      <w:pPr>
        <w:jc w:val="center"/>
        <w:rPr>
          <w:rFonts w:ascii="Arial Rounded MT Bold" w:hAnsi="Arial Rounded MT Bol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935296">
        <w:rPr>
          <w:rFonts w:ascii="Arial Rounded MT Bold" w:hAnsi="Arial Rounded MT Bol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Programme</w:t>
      </w:r>
      <w:proofErr w:type="spellEnd"/>
      <w:r w:rsidRPr="00935296">
        <w:rPr>
          <w:rFonts w:ascii="Arial Rounded MT Bold" w:hAnsi="Arial Rounded MT Bol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Saturday, 15</w:t>
      </w:r>
      <w:r w:rsidRPr="00935296">
        <w:rPr>
          <w:rFonts w:ascii="Arial Rounded MT Bold" w:hAnsi="Arial Rounded MT Bold"/>
          <w:color w:val="000000" w:themeColor="text1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935296">
        <w:rPr>
          <w:rFonts w:ascii="Arial Rounded MT Bold" w:hAnsi="Arial Rounded MT Bol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October, 2016</w:t>
      </w:r>
    </w:p>
    <w:p w:rsidR="006007E2" w:rsidRDefault="006007E2">
      <w:pPr>
        <w:spacing w:line="200" w:lineRule="exact"/>
      </w:pPr>
    </w:p>
    <w:p w:rsidR="006007E2" w:rsidRDefault="007C3CF7">
      <w:pPr>
        <w:ind w:left="108"/>
        <w:rPr>
          <w:rFonts w:ascii="Calibri" w:eastAsia="Calibri" w:hAnsi="Calibri" w:cs="Calibri"/>
          <w:sz w:val="24"/>
          <w:szCs w:val="24"/>
        </w:rPr>
      </w:pPr>
      <w:r>
        <w:pict>
          <v:group id="_x0000_s1066" style="position:absolute;left:0;text-align:left;margin-left:40.95pt;margin-top:.05pt;width:29.05pt;height:64.6pt;z-index:-251662336;mso-position-horizontal-relative:page" coordorigin="819,1" coordsize="581,1292">
            <v:shape id="_x0000_s1068" type="#_x0000_t75" style="position:absolute;left:819;top:1;width:581;height:1292">
              <v:imagedata r:id="rId6" o:title=""/>
            </v:shape>
            <v:shape id="_x0000_s1067" type="#_x0000_t75" style="position:absolute;left:1127;top:970;width:273;height:323">
              <v:imagedata r:id="rId7" o:title=""/>
            </v:shape>
            <w10:wrap anchorx="page"/>
          </v:group>
        </w:pict>
      </w:r>
      <w:r w:rsidR="000D6C91">
        <w:rPr>
          <w:rFonts w:ascii="Calibri" w:eastAsia="Calibri" w:hAnsi="Calibri" w:cs="Calibri"/>
          <w:color w:val="595959"/>
          <w:sz w:val="24"/>
          <w:szCs w:val="24"/>
        </w:rPr>
        <w:t xml:space="preserve">10:00       </w:t>
      </w:r>
      <w:r w:rsidR="000D6C91">
        <w:rPr>
          <w:rFonts w:ascii="Calibri" w:eastAsia="Calibri" w:hAnsi="Calibri" w:cs="Calibri"/>
          <w:color w:val="595959"/>
          <w:spacing w:val="3"/>
          <w:sz w:val="24"/>
          <w:szCs w:val="24"/>
        </w:rPr>
        <w:t xml:space="preserve"> </w:t>
      </w:r>
      <w:r w:rsidR="000D6C91">
        <w:rPr>
          <w:rFonts w:ascii="Calibri" w:eastAsia="Calibri" w:hAnsi="Calibri" w:cs="Calibri"/>
          <w:color w:val="595959"/>
          <w:position w:val="1"/>
          <w:sz w:val="24"/>
          <w:szCs w:val="24"/>
        </w:rPr>
        <w:t>Registration, Networking &amp; Refreshments</w:t>
      </w:r>
    </w:p>
    <w:p w:rsidR="006007E2" w:rsidRDefault="000D6C91">
      <w:pPr>
        <w:spacing w:before="20"/>
        <w:ind w:left="1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595959"/>
          <w:sz w:val="24"/>
          <w:szCs w:val="24"/>
        </w:rPr>
        <w:t xml:space="preserve">10:30       </w:t>
      </w:r>
      <w:r>
        <w:rPr>
          <w:rFonts w:ascii="Calibri" w:eastAsia="Calibri" w:hAnsi="Calibri" w:cs="Calibri"/>
          <w:color w:val="595959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95959"/>
          <w:position w:val="1"/>
          <w:sz w:val="24"/>
          <w:szCs w:val="24"/>
        </w:rPr>
        <w:t>Welcome: Anne-</w:t>
      </w:r>
      <w:proofErr w:type="spellStart"/>
      <w:r>
        <w:rPr>
          <w:rFonts w:ascii="Calibri" w:eastAsia="Calibri" w:hAnsi="Calibri" w:cs="Calibri"/>
          <w:color w:val="595959"/>
          <w:position w:val="1"/>
          <w:sz w:val="24"/>
          <w:szCs w:val="24"/>
        </w:rPr>
        <w:t>Lise</w:t>
      </w:r>
      <w:proofErr w:type="spellEnd"/>
      <w:r>
        <w:rPr>
          <w:rFonts w:ascii="Calibri" w:eastAsia="Calibri" w:hAnsi="Calibri" w:cs="Calibri"/>
          <w:color w:val="595959"/>
          <w:position w:val="1"/>
          <w:sz w:val="24"/>
          <w:szCs w:val="24"/>
        </w:rPr>
        <w:t xml:space="preserve"> Bure – Managing Director, </w:t>
      </w:r>
      <w:proofErr w:type="gramStart"/>
      <w:r>
        <w:rPr>
          <w:rFonts w:ascii="Calibri" w:eastAsia="Calibri" w:hAnsi="Calibri" w:cs="Calibri"/>
          <w:color w:val="595959"/>
          <w:position w:val="1"/>
          <w:sz w:val="24"/>
          <w:szCs w:val="24"/>
        </w:rPr>
        <w:t>The</w:t>
      </w:r>
      <w:proofErr w:type="gramEnd"/>
      <w:r>
        <w:rPr>
          <w:rFonts w:ascii="Calibri" w:eastAsia="Calibri" w:hAnsi="Calibri" w:cs="Calibri"/>
          <w:color w:val="595959"/>
          <w:position w:val="1"/>
          <w:sz w:val="24"/>
          <w:szCs w:val="24"/>
        </w:rPr>
        <w:t xml:space="preserve"> Novalis Ubuntu Institute</w:t>
      </w:r>
    </w:p>
    <w:p w:rsidR="006007E2" w:rsidRDefault="000D6C91">
      <w:pPr>
        <w:spacing w:before="20"/>
        <w:ind w:left="1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595959"/>
          <w:sz w:val="24"/>
          <w:szCs w:val="24"/>
        </w:rPr>
        <w:t xml:space="preserve">10:40       </w:t>
      </w:r>
      <w:r>
        <w:rPr>
          <w:rFonts w:ascii="Calibri" w:eastAsia="Calibri" w:hAnsi="Calibri" w:cs="Calibri"/>
          <w:color w:val="595959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595959"/>
          <w:position w:val="1"/>
          <w:sz w:val="24"/>
          <w:szCs w:val="24"/>
        </w:rPr>
        <w:t>Programme</w:t>
      </w:r>
      <w:proofErr w:type="spellEnd"/>
      <w:r>
        <w:rPr>
          <w:rFonts w:ascii="Calibri" w:eastAsia="Calibri" w:hAnsi="Calibri" w:cs="Calibri"/>
          <w:color w:val="595959"/>
          <w:position w:val="1"/>
          <w:sz w:val="24"/>
          <w:szCs w:val="24"/>
        </w:rPr>
        <w:t xml:space="preserve"> for the day: Marianne Boulle, Marketing Manager, </w:t>
      </w:r>
      <w:proofErr w:type="gramStart"/>
      <w:r>
        <w:rPr>
          <w:rFonts w:ascii="Calibri" w:eastAsia="Calibri" w:hAnsi="Calibri" w:cs="Calibri"/>
          <w:color w:val="595959"/>
          <w:position w:val="1"/>
          <w:sz w:val="24"/>
          <w:szCs w:val="24"/>
        </w:rPr>
        <w:t>The</w:t>
      </w:r>
      <w:proofErr w:type="gramEnd"/>
      <w:r>
        <w:rPr>
          <w:rFonts w:ascii="Calibri" w:eastAsia="Calibri" w:hAnsi="Calibri" w:cs="Calibri"/>
          <w:color w:val="595959"/>
          <w:position w:val="1"/>
          <w:sz w:val="24"/>
          <w:szCs w:val="24"/>
        </w:rPr>
        <w:t xml:space="preserve"> Novalis Ubuntu Institute</w:t>
      </w:r>
    </w:p>
    <w:p w:rsidR="006007E2" w:rsidRDefault="000D6C91">
      <w:pPr>
        <w:spacing w:before="20"/>
        <w:ind w:left="1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595959"/>
          <w:sz w:val="24"/>
          <w:szCs w:val="24"/>
        </w:rPr>
        <w:t xml:space="preserve">10:45       </w:t>
      </w:r>
      <w:r>
        <w:rPr>
          <w:rFonts w:ascii="Calibri" w:eastAsia="Calibri" w:hAnsi="Calibri" w:cs="Calibri"/>
          <w:color w:val="595959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95959"/>
          <w:position w:val="1"/>
          <w:sz w:val="24"/>
          <w:szCs w:val="24"/>
        </w:rPr>
        <w:t>Speaker One: Diana Smith – Hidden Mind Institute – The Hidden Mind Corrective Sound</w:t>
      </w:r>
    </w:p>
    <w:p w:rsidR="006007E2" w:rsidRDefault="007C3CF7">
      <w:pPr>
        <w:spacing w:line="280" w:lineRule="exact"/>
        <w:ind w:left="1096"/>
        <w:rPr>
          <w:rFonts w:ascii="Calibri" w:eastAsia="Calibri" w:hAnsi="Calibri" w:cs="Calibri"/>
          <w:sz w:val="24"/>
          <w:szCs w:val="24"/>
        </w:rPr>
      </w:pPr>
      <w:r>
        <w:pict>
          <v:shape id="_x0000_s1065" type="#_x0000_t75" style="position:absolute;left:0;text-align:left;margin-left:40.95pt;margin-top:14.2pt;width:29.05pt;height:16.15pt;z-index:-251661312;mso-position-horizontal-relative:page">
            <v:imagedata r:id="rId8" o:title=""/>
            <w10:wrap anchorx="page"/>
          </v:shape>
        </w:pict>
      </w:r>
      <w:r w:rsidR="000D6C91">
        <w:rPr>
          <w:rFonts w:ascii="Calibri" w:eastAsia="Calibri" w:hAnsi="Calibri" w:cs="Calibri"/>
          <w:color w:val="595959"/>
          <w:position w:val="1"/>
          <w:sz w:val="24"/>
          <w:szCs w:val="24"/>
        </w:rPr>
        <w:t>Protocol</w:t>
      </w:r>
    </w:p>
    <w:p w:rsidR="006007E2" w:rsidRDefault="000D6C91">
      <w:pPr>
        <w:tabs>
          <w:tab w:val="left" w:pos="1080"/>
        </w:tabs>
        <w:spacing w:before="10" w:line="280" w:lineRule="exact"/>
        <w:ind w:left="1096" w:right="287" w:hanging="98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595959"/>
          <w:sz w:val="24"/>
          <w:szCs w:val="24"/>
        </w:rPr>
        <w:t>11:00</w:t>
      </w:r>
      <w:r>
        <w:rPr>
          <w:rFonts w:ascii="Calibri" w:eastAsia="Calibri" w:hAnsi="Calibri" w:cs="Calibri"/>
          <w:color w:val="595959"/>
          <w:sz w:val="24"/>
          <w:szCs w:val="24"/>
        </w:rPr>
        <w:tab/>
      </w:r>
      <w:r>
        <w:rPr>
          <w:rFonts w:ascii="Calibri" w:eastAsia="Calibri" w:hAnsi="Calibri" w:cs="Calibri"/>
          <w:color w:val="595959"/>
          <w:position w:val="1"/>
          <w:sz w:val="24"/>
          <w:szCs w:val="24"/>
        </w:rPr>
        <w:t>Spe</w:t>
      </w:r>
      <w:r w:rsidR="007C3CF7">
        <w:rPr>
          <w:rFonts w:ascii="Calibri" w:eastAsia="Calibri" w:hAnsi="Calibri" w:cs="Calibri"/>
          <w:color w:val="595959"/>
          <w:position w:val="1"/>
          <w:sz w:val="24"/>
          <w:szCs w:val="24"/>
        </w:rPr>
        <w:t xml:space="preserve">aker Two: </w:t>
      </w:r>
      <w:proofErr w:type="spellStart"/>
      <w:r w:rsidR="007C3CF7">
        <w:rPr>
          <w:rFonts w:ascii="Calibri" w:eastAsia="Calibri" w:hAnsi="Calibri" w:cs="Calibri"/>
          <w:color w:val="595959"/>
          <w:position w:val="1"/>
          <w:sz w:val="24"/>
          <w:szCs w:val="24"/>
        </w:rPr>
        <w:t>Liesl</w:t>
      </w:r>
      <w:proofErr w:type="spellEnd"/>
      <w:r w:rsidR="007C3CF7">
        <w:rPr>
          <w:rFonts w:ascii="Calibri" w:eastAsia="Calibri" w:hAnsi="Calibri" w:cs="Calibri"/>
          <w:color w:val="595959"/>
          <w:position w:val="1"/>
          <w:sz w:val="24"/>
          <w:szCs w:val="24"/>
        </w:rPr>
        <w:t xml:space="preserve"> </w:t>
      </w:r>
      <w:proofErr w:type="spellStart"/>
      <w:r w:rsidR="007C3CF7">
        <w:rPr>
          <w:rFonts w:ascii="Calibri" w:eastAsia="Calibri" w:hAnsi="Calibri" w:cs="Calibri"/>
          <w:color w:val="595959"/>
          <w:position w:val="1"/>
          <w:sz w:val="24"/>
          <w:szCs w:val="24"/>
        </w:rPr>
        <w:t>Viljoen</w:t>
      </w:r>
      <w:proofErr w:type="spellEnd"/>
      <w:r w:rsidR="007C3CF7">
        <w:rPr>
          <w:rFonts w:ascii="Calibri" w:eastAsia="Calibri" w:hAnsi="Calibri" w:cs="Calibri"/>
          <w:color w:val="595959"/>
          <w:position w:val="1"/>
          <w:sz w:val="24"/>
          <w:szCs w:val="24"/>
        </w:rPr>
        <w:t xml:space="preserve"> and Kari</w:t>
      </w:r>
      <w:bookmarkStart w:id="0" w:name="_GoBack"/>
      <w:bookmarkEnd w:id="0"/>
      <w:r>
        <w:rPr>
          <w:rFonts w:ascii="Calibri" w:eastAsia="Calibri" w:hAnsi="Calibri" w:cs="Calibri"/>
          <w:color w:val="595959"/>
          <w:position w:val="1"/>
          <w:sz w:val="24"/>
          <w:szCs w:val="24"/>
        </w:rPr>
        <w:t xml:space="preserve">n Liebenberg – Health Coach SA – Key Concepts to Health </w:t>
      </w:r>
      <w:r>
        <w:rPr>
          <w:rFonts w:ascii="Calibri" w:eastAsia="Calibri" w:hAnsi="Calibri" w:cs="Calibri"/>
          <w:color w:val="595959"/>
          <w:sz w:val="24"/>
          <w:szCs w:val="24"/>
        </w:rPr>
        <w:t>and Happiness – The Integrative Nutrition Way</w:t>
      </w:r>
    </w:p>
    <w:p w:rsidR="006007E2" w:rsidRDefault="000D6C91">
      <w:pPr>
        <w:spacing w:before="16"/>
        <w:ind w:left="1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595959"/>
          <w:sz w:val="24"/>
          <w:szCs w:val="24"/>
        </w:rPr>
        <w:t xml:space="preserve">11:15       </w:t>
      </w:r>
      <w:r>
        <w:rPr>
          <w:rFonts w:ascii="Calibri" w:eastAsia="Calibri" w:hAnsi="Calibri" w:cs="Calibri"/>
          <w:color w:val="595959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95959"/>
          <w:sz w:val="24"/>
          <w:szCs w:val="24"/>
        </w:rPr>
        <w:t>Feedback Break</w:t>
      </w:r>
    </w:p>
    <w:p w:rsidR="006007E2" w:rsidRDefault="007C3CF7">
      <w:pPr>
        <w:spacing w:before="20"/>
        <w:ind w:left="108"/>
        <w:rPr>
          <w:rFonts w:ascii="Calibri" w:eastAsia="Calibri" w:hAnsi="Calibri" w:cs="Calibri"/>
          <w:sz w:val="24"/>
          <w:szCs w:val="24"/>
        </w:rPr>
      </w:pPr>
      <w:r>
        <w:pict>
          <v:group id="_x0000_s1062" style="position:absolute;left:0;text-align:left;margin-left:90.35pt;margin-top:-15.1pt;width:78.45pt;height:16.15pt;z-index:-251660288;mso-position-horizontal-relative:page" coordorigin="1807,-302" coordsize="1569,323">
            <v:shape id="_x0000_s1064" type="#_x0000_t75" style="position:absolute;left:1807;top:-302;width:957;height:323">
              <v:imagedata r:id="rId9" o:title=""/>
            </v:shape>
            <v:shape id="_x0000_s1063" type="#_x0000_t75" style="position:absolute;left:2788;top:-302;width:588;height:323">
              <v:imagedata r:id="rId10" o:title=""/>
            </v:shape>
            <w10:wrap anchorx="page"/>
          </v:group>
        </w:pict>
      </w:r>
      <w:r>
        <w:pict>
          <v:group id="_x0000_s1059" style="position:absolute;left:0;text-align:left;margin-left:40.95pt;margin-top:-15.1pt;width:29.05pt;height:32.3pt;z-index:-251659264;mso-position-horizontal-relative:page" coordorigin="819,-302" coordsize="581,646">
            <v:shape id="_x0000_s1061" type="#_x0000_t75" style="position:absolute;left:819;top:-302;width:581;height:646">
              <v:imagedata r:id="rId11" o:title=""/>
            </v:shape>
            <v:shape id="_x0000_s1060" type="#_x0000_t75" style="position:absolute;left:1127;top:21;width:273;height:323">
              <v:imagedata r:id="rId12" o:title=""/>
            </v:shape>
            <w10:wrap anchorx="page"/>
          </v:group>
        </w:pict>
      </w:r>
      <w:r w:rsidR="000D6C91">
        <w:rPr>
          <w:rFonts w:ascii="Calibri" w:eastAsia="Calibri" w:hAnsi="Calibri" w:cs="Calibri"/>
          <w:color w:val="595959"/>
          <w:sz w:val="24"/>
          <w:szCs w:val="24"/>
        </w:rPr>
        <w:t xml:space="preserve">11:33       </w:t>
      </w:r>
      <w:r w:rsidR="000D6C91">
        <w:rPr>
          <w:rFonts w:ascii="Calibri" w:eastAsia="Calibri" w:hAnsi="Calibri" w:cs="Calibri"/>
          <w:color w:val="595959"/>
          <w:spacing w:val="3"/>
          <w:sz w:val="24"/>
          <w:szCs w:val="24"/>
        </w:rPr>
        <w:t xml:space="preserve"> </w:t>
      </w:r>
      <w:r w:rsidR="000D6C91">
        <w:rPr>
          <w:rFonts w:ascii="Calibri" w:eastAsia="Calibri" w:hAnsi="Calibri" w:cs="Calibri"/>
          <w:color w:val="595959"/>
          <w:position w:val="1"/>
          <w:sz w:val="24"/>
          <w:szCs w:val="24"/>
        </w:rPr>
        <w:t>Guest Speaker – Anthony Rees - National Chairman of the Traditional and Natural Health</w:t>
      </w:r>
    </w:p>
    <w:p w:rsidR="006007E2" w:rsidRDefault="007C3CF7">
      <w:pPr>
        <w:spacing w:line="280" w:lineRule="exact"/>
        <w:ind w:left="1096"/>
        <w:rPr>
          <w:rFonts w:ascii="Calibri" w:eastAsia="Calibri" w:hAnsi="Calibri" w:cs="Calibri"/>
          <w:sz w:val="24"/>
          <w:szCs w:val="24"/>
        </w:rPr>
      </w:pPr>
      <w:r>
        <w:pict>
          <v:shape id="_x0000_s1058" type="#_x0000_t75" style="position:absolute;left:0;text-align:left;margin-left:40.95pt;margin-top:14.2pt;width:29.05pt;height:16.15pt;z-index:-251658240;mso-position-horizontal-relative:page">
            <v:imagedata r:id="rId13" o:title=""/>
            <w10:wrap anchorx="page"/>
          </v:shape>
        </w:pict>
      </w:r>
      <w:r w:rsidR="000D6C91">
        <w:rPr>
          <w:rFonts w:ascii="Calibri" w:eastAsia="Calibri" w:hAnsi="Calibri" w:cs="Calibri"/>
          <w:color w:val="595959"/>
          <w:position w:val="1"/>
          <w:sz w:val="24"/>
          <w:szCs w:val="24"/>
        </w:rPr>
        <w:t>Alliance ‘Unnatural Regulations for Natural Health Products’ An overview and update</w:t>
      </w:r>
    </w:p>
    <w:p w:rsidR="006007E2" w:rsidRDefault="000D6C91">
      <w:pPr>
        <w:tabs>
          <w:tab w:val="left" w:pos="1080"/>
        </w:tabs>
        <w:spacing w:before="10" w:line="280" w:lineRule="exact"/>
        <w:ind w:left="1096" w:right="625" w:hanging="98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595959"/>
          <w:sz w:val="24"/>
          <w:szCs w:val="24"/>
        </w:rPr>
        <w:t>11:55</w:t>
      </w:r>
      <w:r>
        <w:rPr>
          <w:rFonts w:ascii="Calibri" w:eastAsia="Calibri" w:hAnsi="Calibri" w:cs="Calibri"/>
          <w:color w:val="595959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color w:val="595959"/>
          <w:position w:val="1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color w:val="595959"/>
          <w:position w:val="1"/>
          <w:sz w:val="24"/>
          <w:szCs w:val="24"/>
        </w:rPr>
        <w:t xml:space="preserve"> Chance for Every Child Presentation: Bea Juries – Community Development Manager, A </w:t>
      </w:r>
      <w:r>
        <w:rPr>
          <w:rFonts w:ascii="Calibri" w:eastAsia="Calibri" w:hAnsi="Calibri" w:cs="Calibri"/>
          <w:color w:val="595959"/>
          <w:sz w:val="24"/>
          <w:szCs w:val="24"/>
        </w:rPr>
        <w:t>Chance for Every Child Project, The Novalis Ubuntu Institute</w:t>
      </w:r>
    </w:p>
    <w:p w:rsidR="006007E2" w:rsidRDefault="007C3CF7">
      <w:pPr>
        <w:spacing w:before="6"/>
        <w:ind w:left="108"/>
        <w:rPr>
          <w:rFonts w:ascii="Calibri" w:eastAsia="Calibri" w:hAnsi="Calibri" w:cs="Calibri"/>
          <w:sz w:val="24"/>
          <w:szCs w:val="24"/>
        </w:rPr>
      </w:pPr>
      <w:r>
        <w:pict>
          <v:shape id="_x0000_s1057" type="#_x0000_t75" style="position:absolute;left:0;text-align:left;margin-left:40.95pt;margin-top:.35pt;width:29.05pt;height:16.15pt;z-index:-251657216;mso-position-horizontal-relative:page">
            <v:imagedata r:id="rId14" o:title=""/>
            <w10:wrap anchorx="page"/>
          </v:shape>
        </w:pict>
      </w:r>
      <w:r w:rsidR="000D6C91">
        <w:rPr>
          <w:rFonts w:ascii="Calibri" w:eastAsia="Calibri" w:hAnsi="Calibri" w:cs="Calibri"/>
          <w:color w:val="595959"/>
          <w:sz w:val="24"/>
          <w:szCs w:val="24"/>
        </w:rPr>
        <w:t xml:space="preserve">12:08       </w:t>
      </w:r>
      <w:r w:rsidR="000D6C91">
        <w:rPr>
          <w:rFonts w:ascii="Calibri" w:eastAsia="Calibri" w:hAnsi="Calibri" w:cs="Calibri"/>
          <w:color w:val="595959"/>
          <w:spacing w:val="3"/>
          <w:sz w:val="24"/>
          <w:szCs w:val="24"/>
        </w:rPr>
        <w:t xml:space="preserve"> </w:t>
      </w:r>
      <w:r w:rsidR="000D6C91">
        <w:rPr>
          <w:rFonts w:ascii="Calibri" w:eastAsia="Calibri" w:hAnsi="Calibri" w:cs="Calibri"/>
          <w:color w:val="595959"/>
          <w:position w:val="1"/>
          <w:sz w:val="24"/>
          <w:szCs w:val="24"/>
        </w:rPr>
        <w:t>Speaker Three: Loraine Magda – Noetic Business Coaching – Thriving By Balancing Your Inner</w:t>
      </w:r>
    </w:p>
    <w:p w:rsidR="006007E2" w:rsidRDefault="007C3CF7">
      <w:pPr>
        <w:spacing w:line="280" w:lineRule="exact"/>
        <w:ind w:left="1096"/>
        <w:rPr>
          <w:rFonts w:ascii="Calibri" w:eastAsia="Calibri" w:hAnsi="Calibri" w:cs="Calibri"/>
          <w:sz w:val="24"/>
          <w:szCs w:val="24"/>
        </w:rPr>
      </w:pPr>
      <w:r>
        <w:pict>
          <v:shape id="_x0000_s1056" type="#_x0000_t75" style="position:absolute;left:0;text-align:left;margin-left:40.95pt;margin-top:14.2pt;width:29.05pt;height:16.15pt;z-index:-251656192;mso-position-horizontal-relative:page">
            <v:imagedata r:id="rId15" o:title=""/>
            <w10:wrap anchorx="page"/>
          </v:shape>
        </w:pict>
      </w:r>
      <w:r w:rsidR="000D6C91">
        <w:rPr>
          <w:rFonts w:ascii="Calibri" w:eastAsia="Calibri" w:hAnsi="Calibri" w:cs="Calibri"/>
          <w:color w:val="595959"/>
          <w:position w:val="1"/>
          <w:sz w:val="24"/>
          <w:szCs w:val="24"/>
        </w:rPr>
        <w:t>Masculine and Feminine</w:t>
      </w:r>
    </w:p>
    <w:p w:rsidR="006007E2" w:rsidRDefault="000D6C91">
      <w:pPr>
        <w:spacing w:line="300" w:lineRule="exact"/>
        <w:ind w:left="1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595959"/>
          <w:sz w:val="24"/>
          <w:szCs w:val="24"/>
        </w:rPr>
        <w:t xml:space="preserve">12:23       </w:t>
      </w:r>
      <w:r>
        <w:rPr>
          <w:rFonts w:ascii="Calibri" w:eastAsia="Calibri" w:hAnsi="Calibri" w:cs="Calibri"/>
          <w:color w:val="595959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95959"/>
          <w:position w:val="1"/>
          <w:sz w:val="24"/>
          <w:szCs w:val="24"/>
        </w:rPr>
        <w:t>Speaker Four: Amy Kaye – Write On South Africa – Writing As Therapy: Using Writing as a</w:t>
      </w:r>
    </w:p>
    <w:p w:rsidR="006007E2" w:rsidRDefault="007C3CF7">
      <w:pPr>
        <w:spacing w:line="280" w:lineRule="exact"/>
        <w:ind w:left="1096"/>
        <w:rPr>
          <w:rFonts w:ascii="Calibri" w:eastAsia="Calibri" w:hAnsi="Calibri" w:cs="Calibri"/>
          <w:sz w:val="24"/>
          <w:szCs w:val="24"/>
        </w:rPr>
      </w:pPr>
      <w:r>
        <w:pict>
          <v:group id="_x0000_s1053" style="position:absolute;left:0;text-align:left;margin-left:90.35pt;margin-top:14.2pt;width:78.45pt;height:16.15pt;z-index:-251655168;mso-position-horizontal-relative:page" coordorigin="1807,284" coordsize="1569,323">
            <v:shape id="_x0000_s1055" type="#_x0000_t75" style="position:absolute;left:1807;top:284;width:957;height:323">
              <v:imagedata r:id="rId16" o:title=""/>
            </v:shape>
            <v:shape id="_x0000_s1054" type="#_x0000_t75" style="position:absolute;left:2788;top:284;width:588;height:323">
              <v:imagedata r:id="rId17" o:title=""/>
            </v:shape>
            <w10:wrap anchorx="page"/>
          </v:group>
        </w:pict>
      </w:r>
      <w:r>
        <w:pict>
          <v:group id="_x0000_s1050" style="position:absolute;left:0;text-align:left;margin-left:40.95pt;margin-top:14.2pt;width:29.05pt;height:129.2pt;z-index:-251652096;mso-position-horizontal-relative:page" coordorigin="819,284" coordsize="581,2584">
            <v:shape id="_x0000_s1052" type="#_x0000_t75" style="position:absolute;left:819;top:284;width:581;height:2584">
              <v:imagedata r:id="rId18" o:title=""/>
            </v:shape>
            <v:shape id="_x0000_s1051" type="#_x0000_t75" style="position:absolute;left:1127;top:2545;width:273;height:323">
              <v:imagedata r:id="rId19" o:title=""/>
            </v:shape>
            <w10:wrap anchorx="page"/>
          </v:group>
        </w:pict>
      </w:r>
      <w:r w:rsidR="000D6C91">
        <w:rPr>
          <w:rFonts w:ascii="Calibri" w:eastAsia="Calibri" w:hAnsi="Calibri" w:cs="Calibri"/>
          <w:color w:val="595959"/>
          <w:position w:val="1"/>
          <w:sz w:val="24"/>
          <w:szCs w:val="24"/>
        </w:rPr>
        <w:t>Creative Tool for Healing</w:t>
      </w:r>
    </w:p>
    <w:p w:rsidR="006007E2" w:rsidRDefault="002B466F">
      <w:pPr>
        <w:spacing w:before="9"/>
        <w:ind w:left="1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595959"/>
          <w:sz w:val="24"/>
          <w:szCs w:val="24"/>
        </w:rPr>
        <w:t>12:37</w:t>
      </w:r>
      <w:r w:rsidR="000D6C91">
        <w:rPr>
          <w:rFonts w:ascii="Calibri" w:eastAsia="Calibri" w:hAnsi="Calibri" w:cs="Calibri"/>
          <w:color w:val="595959"/>
          <w:sz w:val="24"/>
          <w:szCs w:val="24"/>
        </w:rPr>
        <w:t xml:space="preserve">       </w:t>
      </w:r>
      <w:r w:rsidR="000D6C91">
        <w:rPr>
          <w:rFonts w:ascii="Calibri" w:eastAsia="Calibri" w:hAnsi="Calibri" w:cs="Calibri"/>
          <w:color w:val="595959"/>
          <w:spacing w:val="3"/>
          <w:sz w:val="24"/>
          <w:szCs w:val="24"/>
        </w:rPr>
        <w:t xml:space="preserve"> </w:t>
      </w:r>
      <w:r w:rsidR="000D6C91">
        <w:rPr>
          <w:rFonts w:ascii="Calibri" w:eastAsia="Calibri" w:hAnsi="Calibri" w:cs="Calibri"/>
          <w:color w:val="595959"/>
          <w:sz w:val="24"/>
          <w:szCs w:val="24"/>
        </w:rPr>
        <w:t>Feedback Break</w:t>
      </w:r>
    </w:p>
    <w:p w:rsidR="006007E2" w:rsidRDefault="000D6C91">
      <w:pPr>
        <w:spacing w:before="20"/>
        <w:ind w:left="1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595959"/>
          <w:sz w:val="24"/>
          <w:szCs w:val="24"/>
        </w:rPr>
        <w:t xml:space="preserve">12:53       </w:t>
      </w:r>
      <w:r>
        <w:rPr>
          <w:rFonts w:ascii="Calibri" w:eastAsia="Calibri" w:hAnsi="Calibri" w:cs="Calibri"/>
          <w:color w:val="595959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95959"/>
          <w:position w:val="1"/>
          <w:sz w:val="24"/>
          <w:szCs w:val="24"/>
        </w:rPr>
        <w:t xml:space="preserve">Personal Development </w:t>
      </w:r>
      <w:proofErr w:type="spellStart"/>
      <w:r>
        <w:rPr>
          <w:rFonts w:ascii="Calibri" w:eastAsia="Calibri" w:hAnsi="Calibri" w:cs="Calibri"/>
          <w:color w:val="595959"/>
          <w:position w:val="1"/>
          <w:sz w:val="24"/>
          <w:szCs w:val="24"/>
        </w:rPr>
        <w:t>Programme</w:t>
      </w:r>
      <w:proofErr w:type="spellEnd"/>
      <w:r>
        <w:rPr>
          <w:rFonts w:ascii="Calibri" w:eastAsia="Calibri" w:hAnsi="Calibri" w:cs="Calibri"/>
          <w:color w:val="595959"/>
          <w:position w:val="1"/>
          <w:sz w:val="24"/>
          <w:szCs w:val="24"/>
        </w:rPr>
        <w:t xml:space="preserve"> 2017: Marianne Boulle</w:t>
      </w:r>
    </w:p>
    <w:p w:rsidR="006007E2" w:rsidRDefault="000D6C91">
      <w:pPr>
        <w:spacing w:before="30"/>
        <w:ind w:left="1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595959"/>
          <w:sz w:val="24"/>
          <w:szCs w:val="24"/>
        </w:rPr>
        <w:t xml:space="preserve">13:00       </w:t>
      </w:r>
      <w:r>
        <w:rPr>
          <w:rFonts w:ascii="Calibri" w:eastAsia="Calibri" w:hAnsi="Calibri" w:cs="Calibri"/>
          <w:color w:val="595959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95959"/>
          <w:sz w:val="24"/>
          <w:szCs w:val="24"/>
        </w:rPr>
        <w:t>Lunch</w:t>
      </w:r>
    </w:p>
    <w:p w:rsidR="006007E2" w:rsidRDefault="007C3CF7">
      <w:pPr>
        <w:spacing w:before="20"/>
        <w:ind w:left="108"/>
        <w:rPr>
          <w:rFonts w:ascii="Calibri" w:eastAsia="Calibri" w:hAnsi="Calibri" w:cs="Calibri"/>
          <w:sz w:val="24"/>
          <w:szCs w:val="24"/>
        </w:rPr>
      </w:pPr>
      <w:r>
        <w:pict>
          <v:shape id="_x0000_s1049" type="#_x0000_t75" style="position:absolute;left:0;text-align:left;margin-left:90.35pt;margin-top:-15.1pt;width:30.55pt;height:16.15pt;z-index:-251654144;mso-position-horizontal-relative:page">
            <v:imagedata r:id="rId20" o:title=""/>
            <w10:wrap anchorx="page"/>
          </v:shape>
        </w:pict>
      </w:r>
      <w:r w:rsidR="000D6C91">
        <w:rPr>
          <w:rFonts w:ascii="Calibri" w:eastAsia="Calibri" w:hAnsi="Calibri" w:cs="Calibri"/>
          <w:color w:val="595959"/>
          <w:sz w:val="24"/>
          <w:szCs w:val="24"/>
        </w:rPr>
        <w:t xml:space="preserve">14:03       </w:t>
      </w:r>
      <w:r w:rsidR="000D6C91">
        <w:rPr>
          <w:rFonts w:ascii="Calibri" w:eastAsia="Calibri" w:hAnsi="Calibri" w:cs="Calibri"/>
          <w:color w:val="595959"/>
          <w:spacing w:val="3"/>
          <w:sz w:val="24"/>
          <w:szCs w:val="24"/>
        </w:rPr>
        <w:t xml:space="preserve"> </w:t>
      </w:r>
      <w:proofErr w:type="gramStart"/>
      <w:r w:rsidR="000D6C91">
        <w:rPr>
          <w:rFonts w:ascii="Calibri" w:eastAsia="Calibri" w:hAnsi="Calibri" w:cs="Calibri"/>
          <w:color w:val="595959"/>
          <w:position w:val="1"/>
          <w:sz w:val="24"/>
          <w:szCs w:val="24"/>
        </w:rPr>
        <w:t>An</w:t>
      </w:r>
      <w:proofErr w:type="gramEnd"/>
      <w:r w:rsidR="000D6C91">
        <w:rPr>
          <w:rFonts w:ascii="Calibri" w:eastAsia="Calibri" w:hAnsi="Calibri" w:cs="Calibri"/>
          <w:color w:val="595959"/>
          <w:position w:val="1"/>
          <w:sz w:val="24"/>
          <w:szCs w:val="24"/>
        </w:rPr>
        <w:t xml:space="preserve"> interview with Estelle </w:t>
      </w:r>
      <w:proofErr w:type="spellStart"/>
      <w:r w:rsidR="000D6C91">
        <w:rPr>
          <w:rFonts w:ascii="Calibri" w:eastAsia="Calibri" w:hAnsi="Calibri" w:cs="Calibri"/>
          <w:color w:val="595959"/>
          <w:position w:val="1"/>
          <w:sz w:val="24"/>
          <w:szCs w:val="24"/>
        </w:rPr>
        <w:t>Moys</w:t>
      </w:r>
      <w:proofErr w:type="spellEnd"/>
      <w:r w:rsidR="000D6C91">
        <w:rPr>
          <w:rFonts w:ascii="Calibri" w:eastAsia="Calibri" w:hAnsi="Calibri" w:cs="Calibri"/>
          <w:color w:val="595959"/>
          <w:position w:val="1"/>
          <w:sz w:val="24"/>
          <w:szCs w:val="24"/>
        </w:rPr>
        <w:t xml:space="preserve"> - Owner and Editor of Link-Up Western Cape</w:t>
      </w:r>
    </w:p>
    <w:p w:rsidR="006007E2" w:rsidRDefault="000D6C91">
      <w:pPr>
        <w:spacing w:before="20"/>
        <w:ind w:left="1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595959"/>
          <w:sz w:val="24"/>
          <w:szCs w:val="24"/>
        </w:rPr>
        <w:t xml:space="preserve">14:15       </w:t>
      </w:r>
      <w:r>
        <w:rPr>
          <w:rFonts w:ascii="Calibri" w:eastAsia="Calibri" w:hAnsi="Calibri" w:cs="Calibri"/>
          <w:color w:val="595959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95959"/>
          <w:position w:val="1"/>
          <w:sz w:val="24"/>
          <w:szCs w:val="24"/>
        </w:rPr>
        <w:t xml:space="preserve">Speaker Five: </w:t>
      </w:r>
      <w:proofErr w:type="spellStart"/>
      <w:r>
        <w:rPr>
          <w:rFonts w:ascii="Calibri" w:eastAsia="Calibri" w:hAnsi="Calibri" w:cs="Calibri"/>
          <w:color w:val="595959"/>
          <w:position w:val="1"/>
          <w:sz w:val="24"/>
          <w:szCs w:val="24"/>
        </w:rPr>
        <w:t>Corne</w:t>
      </w:r>
      <w:proofErr w:type="spellEnd"/>
      <w:r>
        <w:rPr>
          <w:rFonts w:ascii="Calibri" w:eastAsia="Calibri" w:hAnsi="Calibri" w:cs="Calibri"/>
          <w:color w:val="595959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595959"/>
          <w:position w:val="1"/>
          <w:sz w:val="24"/>
          <w:szCs w:val="24"/>
        </w:rPr>
        <w:t>MacKenzie</w:t>
      </w:r>
      <w:proofErr w:type="spellEnd"/>
      <w:r>
        <w:rPr>
          <w:rFonts w:ascii="Calibri" w:eastAsia="Calibri" w:hAnsi="Calibri" w:cs="Calibri"/>
          <w:color w:val="595959"/>
          <w:position w:val="1"/>
          <w:sz w:val="24"/>
          <w:szCs w:val="24"/>
        </w:rPr>
        <w:t xml:space="preserve"> - Restless and Aware – Embracing Mid-Life</w:t>
      </w:r>
    </w:p>
    <w:p w:rsidR="006007E2" w:rsidRDefault="000D6C91">
      <w:pPr>
        <w:spacing w:before="20"/>
        <w:ind w:left="1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595959"/>
          <w:sz w:val="24"/>
          <w:szCs w:val="24"/>
        </w:rPr>
        <w:t xml:space="preserve">14:30       </w:t>
      </w:r>
      <w:r>
        <w:rPr>
          <w:rFonts w:ascii="Calibri" w:eastAsia="Calibri" w:hAnsi="Calibri" w:cs="Calibri"/>
          <w:color w:val="595959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95959"/>
          <w:position w:val="1"/>
          <w:sz w:val="24"/>
          <w:szCs w:val="24"/>
        </w:rPr>
        <w:t xml:space="preserve">Speaker Six: </w:t>
      </w:r>
      <w:proofErr w:type="spellStart"/>
      <w:r>
        <w:rPr>
          <w:rFonts w:ascii="Calibri" w:eastAsia="Calibri" w:hAnsi="Calibri" w:cs="Calibri"/>
          <w:color w:val="595959"/>
          <w:position w:val="1"/>
          <w:sz w:val="24"/>
          <w:szCs w:val="24"/>
        </w:rPr>
        <w:t>Naett</w:t>
      </w:r>
      <w:proofErr w:type="spellEnd"/>
      <w:r>
        <w:rPr>
          <w:rFonts w:ascii="Calibri" w:eastAsia="Calibri" w:hAnsi="Calibri" w:cs="Calibri"/>
          <w:color w:val="595959"/>
          <w:position w:val="1"/>
          <w:sz w:val="24"/>
          <w:szCs w:val="24"/>
        </w:rPr>
        <w:t xml:space="preserve"> Atkinson – Financial Confidence, Financial Wellness</w:t>
      </w:r>
    </w:p>
    <w:p w:rsidR="006007E2" w:rsidRDefault="000D6C91">
      <w:pPr>
        <w:spacing w:before="30"/>
        <w:ind w:left="1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595959"/>
          <w:sz w:val="24"/>
          <w:szCs w:val="24"/>
        </w:rPr>
        <w:t xml:space="preserve">14:42       </w:t>
      </w:r>
      <w:r>
        <w:rPr>
          <w:rFonts w:ascii="Calibri" w:eastAsia="Calibri" w:hAnsi="Calibri" w:cs="Calibri"/>
          <w:color w:val="595959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95959"/>
          <w:sz w:val="24"/>
          <w:szCs w:val="24"/>
        </w:rPr>
        <w:t>Feedback Break</w:t>
      </w:r>
    </w:p>
    <w:p w:rsidR="006007E2" w:rsidRDefault="007C3CF7">
      <w:pPr>
        <w:spacing w:before="20"/>
        <w:ind w:left="108"/>
        <w:rPr>
          <w:rFonts w:ascii="Calibri" w:eastAsia="Calibri" w:hAnsi="Calibri" w:cs="Calibri"/>
          <w:sz w:val="24"/>
          <w:szCs w:val="24"/>
        </w:rPr>
      </w:pPr>
      <w:r>
        <w:pict>
          <v:group id="_x0000_s1046" style="position:absolute;left:0;text-align:left;margin-left:90.35pt;margin-top:-15.1pt;width:78.45pt;height:16.15pt;z-index:-251653120;mso-position-horizontal-relative:page" coordorigin="1807,-302" coordsize="1569,323">
            <v:shape id="_x0000_s1048" type="#_x0000_t75" style="position:absolute;left:1807;top:-302;width:957;height:323">
              <v:imagedata r:id="rId21" o:title=""/>
            </v:shape>
            <v:shape id="_x0000_s1047" type="#_x0000_t75" style="position:absolute;left:2788;top:-302;width:588;height:323">
              <v:imagedata r:id="rId22" o:title=""/>
            </v:shape>
            <w10:wrap anchorx="page"/>
          </v:group>
        </w:pict>
      </w:r>
      <w:r w:rsidR="002B466F">
        <w:rPr>
          <w:rFonts w:ascii="Calibri" w:eastAsia="Calibri" w:hAnsi="Calibri" w:cs="Calibri"/>
          <w:color w:val="595959"/>
          <w:sz w:val="24"/>
          <w:szCs w:val="24"/>
        </w:rPr>
        <w:t>15:02</w:t>
      </w:r>
      <w:r w:rsidR="000D6C91">
        <w:rPr>
          <w:rFonts w:ascii="Calibri" w:eastAsia="Calibri" w:hAnsi="Calibri" w:cs="Calibri"/>
          <w:color w:val="595959"/>
          <w:sz w:val="24"/>
          <w:szCs w:val="24"/>
        </w:rPr>
        <w:t xml:space="preserve">       </w:t>
      </w:r>
      <w:r w:rsidR="000D6C91">
        <w:rPr>
          <w:rFonts w:ascii="Calibri" w:eastAsia="Calibri" w:hAnsi="Calibri" w:cs="Calibri"/>
          <w:color w:val="595959"/>
          <w:spacing w:val="3"/>
          <w:sz w:val="24"/>
          <w:szCs w:val="24"/>
        </w:rPr>
        <w:t xml:space="preserve"> </w:t>
      </w:r>
      <w:proofErr w:type="gramStart"/>
      <w:r w:rsidR="000D6C91">
        <w:rPr>
          <w:rFonts w:ascii="Calibri" w:eastAsia="Calibri" w:hAnsi="Calibri" w:cs="Calibri"/>
          <w:color w:val="595959"/>
          <w:position w:val="1"/>
          <w:sz w:val="24"/>
          <w:szCs w:val="24"/>
        </w:rPr>
        <w:t>A</w:t>
      </w:r>
      <w:proofErr w:type="gramEnd"/>
      <w:r w:rsidR="000D6C91">
        <w:rPr>
          <w:rFonts w:ascii="Calibri" w:eastAsia="Calibri" w:hAnsi="Calibri" w:cs="Calibri"/>
          <w:color w:val="595959"/>
          <w:position w:val="1"/>
          <w:sz w:val="24"/>
          <w:szCs w:val="24"/>
        </w:rPr>
        <w:t xml:space="preserve"> Message from Our Partners, Sofia Association, Sweden: Bea Juries.</w:t>
      </w:r>
    </w:p>
    <w:p w:rsidR="006007E2" w:rsidRDefault="000D6C91">
      <w:pPr>
        <w:spacing w:line="280" w:lineRule="exact"/>
        <w:ind w:left="109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595959"/>
          <w:position w:val="1"/>
          <w:sz w:val="24"/>
          <w:szCs w:val="24"/>
        </w:rPr>
        <w:t xml:space="preserve">Appreciation:  </w:t>
      </w:r>
      <w:proofErr w:type="spellStart"/>
      <w:r>
        <w:rPr>
          <w:rFonts w:ascii="Calibri" w:eastAsia="Calibri" w:hAnsi="Calibri" w:cs="Calibri"/>
          <w:color w:val="595959"/>
          <w:position w:val="1"/>
          <w:sz w:val="24"/>
          <w:szCs w:val="24"/>
        </w:rPr>
        <w:t>Naren</w:t>
      </w:r>
      <w:proofErr w:type="spellEnd"/>
      <w:r>
        <w:rPr>
          <w:rFonts w:ascii="Calibri" w:eastAsia="Calibri" w:hAnsi="Calibri" w:cs="Calibri"/>
          <w:color w:val="595959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595959"/>
          <w:position w:val="1"/>
          <w:sz w:val="24"/>
          <w:szCs w:val="24"/>
        </w:rPr>
        <w:t>Sewpaul</w:t>
      </w:r>
      <w:proofErr w:type="spellEnd"/>
      <w:r>
        <w:rPr>
          <w:rFonts w:ascii="Calibri" w:eastAsia="Calibri" w:hAnsi="Calibri" w:cs="Calibri"/>
          <w:color w:val="595959"/>
          <w:position w:val="1"/>
          <w:sz w:val="24"/>
          <w:szCs w:val="24"/>
        </w:rPr>
        <w:t xml:space="preserve"> – </w:t>
      </w:r>
      <w:proofErr w:type="spellStart"/>
      <w:r>
        <w:rPr>
          <w:rFonts w:ascii="Calibri" w:eastAsia="Calibri" w:hAnsi="Calibri" w:cs="Calibri"/>
          <w:color w:val="595959"/>
          <w:position w:val="1"/>
          <w:sz w:val="24"/>
          <w:szCs w:val="24"/>
        </w:rPr>
        <w:t>Organisation</w:t>
      </w:r>
      <w:proofErr w:type="spellEnd"/>
      <w:r>
        <w:rPr>
          <w:rFonts w:ascii="Calibri" w:eastAsia="Calibri" w:hAnsi="Calibri" w:cs="Calibri"/>
          <w:color w:val="595959"/>
          <w:position w:val="1"/>
          <w:sz w:val="24"/>
          <w:szCs w:val="24"/>
        </w:rPr>
        <w:t xml:space="preserve"> Development Manager, </w:t>
      </w:r>
      <w:proofErr w:type="gramStart"/>
      <w:r>
        <w:rPr>
          <w:rFonts w:ascii="Calibri" w:eastAsia="Calibri" w:hAnsi="Calibri" w:cs="Calibri"/>
          <w:color w:val="595959"/>
          <w:position w:val="1"/>
          <w:sz w:val="24"/>
          <w:szCs w:val="24"/>
        </w:rPr>
        <w:t>The</w:t>
      </w:r>
      <w:proofErr w:type="gramEnd"/>
      <w:r>
        <w:rPr>
          <w:rFonts w:ascii="Calibri" w:eastAsia="Calibri" w:hAnsi="Calibri" w:cs="Calibri"/>
          <w:color w:val="595959"/>
          <w:position w:val="1"/>
          <w:sz w:val="24"/>
          <w:szCs w:val="24"/>
        </w:rPr>
        <w:t xml:space="preserve"> Novalis Ubuntu</w:t>
      </w:r>
    </w:p>
    <w:p w:rsidR="006007E2" w:rsidRDefault="007C3CF7">
      <w:pPr>
        <w:ind w:left="1096"/>
        <w:rPr>
          <w:rFonts w:ascii="Calibri" w:eastAsia="Calibri" w:hAnsi="Calibri" w:cs="Calibri"/>
          <w:sz w:val="24"/>
          <w:szCs w:val="24"/>
        </w:rPr>
      </w:pPr>
      <w:r>
        <w:pict>
          <v:shape id="_x0000_s1045" type="#_x0000_t75" style="position:absolute;left:0;text-align:left;margin-left:40.95pt;margin-top:14.65pt;width:29.05pt;height:16.15pt;z-index:-251651072;mso-position-horizontal-relative:page">
            <v:imagedata r:id="rId23" o:title=""/>
            <w10:wrap anchorx="page"/>
          </v:shape>
        </w:pict>
      </w:r>
      <w:r w:rsidR="000D6C91">
        <w:rPr>
          <w:rFonts w:ascii="Calibri" w:eastAsia="Calibri" w:hAnsi="Calibri" w:cs="Calibri"/>
          <w:color w:val="595959"/>
          <w:sz w:val="24"/>
          <w:szCs w:val="24"/>
        </w:rPr>
        <w:t>Institute</w:t>
      </w:r>
    </w:p>
    <w:p w:rsidR="006007E2" w:rsidRDefault="000D6C91">
      <w:pPr>
        <w:spacing w:line="280" w:lineRule="exact"/>
        <w:ind w:left="108"/>
        <w:rPr>
          <w:rFonts w:ascii="Calibri" w:eastAsia="Calibri" w:hAnsi="Calibri" w:cs="Calibri"/>
          <w:color w:val="595959"/>
          <w:position w:val="1"/>
          <w:sz w:val="24"/>
          <w:szCs w:val="24"/>
        </w:rPr>
      </w:pPr>
      <w:r>
        <w:rPr>
          <w:rFonts w:ascii="Calibri" w:eastAsia="Calibri" w:hAnsi="Calibri" w:cs="Calibri"/>
          <w:color w:val="595959"/>
          <w:sz w:val="24"/>
          <w:szCs w:val="24"/>
        </w:rPr>
        <w:t xml:space="preserve">15:15       </w:t>
      </w:r>
      <w:r>
        <w:rPr>
          <w:rFonts w:ascii="Calibri" w:eastAsia="Calibri" w:hAnsi="Calibri" w:cs="Calibri"/>
          <w:color w:val="595959"/>
          <w:spacing w:val="3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color w:val="595959"/>
          <w:position w:val="1"/>
          <w:sz w:val="24"/>
          <w:szCs w:val="24"/>
        </w:rPr>
        <w:t>Closing</w:t>
      </w:r>
      <w:proofErr w:type="gramEnd"/>
      <w:r>
        <w:rPr>
          <w:rFonts w:ascii="Calibri" w:eastAsia="Calibri" w:hAnsi="Calibri" w:cs="Calibri"/>
          <w:color w:val="595959"/>
          <w:position w:val="1"/>
          <w:sz w:val="24"/>
          <w:szCs w:val="24"/>
        </w:rPr>
        <w:t xml:space="preserve"> with further networking until 15:30</w:t>
      </w:r>
    </w:p>
    <w:p w:rsidR="00230DEB" w:rsidRDefault="00230DEB">
      <w:pPr>
        <w:spacing w:line="280" w:lineRule="exact"/>
        <w:ind w:left="108"/>
        <w:rPr>
          <w:rFonts w:ascii="Calibri" w:eastAsia="Calibri" w:hAnsi="Calibri" w:cs="Calibri"/>
          <w:color w:val="595959"/>
          <w:position w:val="1"/>
          <w:sz w:val="24"/>
          <w:szCs w:val="24"/>
        </w:rPr>
      </w:pPr>
    </w:p>
    <w:p w:rsidR="00230DEB" w:rsidRDefault="00230DEB">
      <w:pPr>
        <w:spacing w:line="280" w:lineRule="exact"/>
        <w:ind w:left="108"/>
        <w:rPr>
          <w:rFonts w:asciiTheme="minorHAnsi" w:hAnsiTheme="minorHAnsi" w:cstheme="minorHAnsi"/>
          <w:color w:val="595959" w:themeColor="text1" w:themeTint="A6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color w:val="595959"/>
          <w:position w:val="1"/>
          <w:sz w:val="24"/>
          <w:szCs w:val="24"/>
        </w:rPr>
        <w:t xml:space="preserve">Speaker’s gifts were kindly provided by </w:t>
      </w:r>
      <w:proofErr w:type="spellStart"/>
      <w:r>
        <w:rPr>
          <w:rFonts w:ascii="Calibri" w:eastAsia="Calibri" w:hAnsi="Calibri" w:cs="Calibri"/>
          <w:color w:val="595959"/>
          <w:position w:val="1"/>
          <w:sz w:val="24"/>
          <w:szCs w:val="24"/>
        </w:rPr>
        <w:t>Beaucience</w:t>
      </w:r>
      <w:proofErr w:type="spellEnd"/>
      <w:r>
        <w:rPr>
          <w:rFonts w:ascii="Calibri" w:eastAsia="Calibri" w:hAnsi="Calibri" w:cs="Calibri"/>
          <w:color w:val="595959"/>
          <w:position w:val="1"/>
          <w:sz w:val="24"/>
          <w:szCs w:val="24"/>
        </w:rPr>
        <w:t xml:space="preserve"> - </w:t>
      </w:r>
      <w:r w:rsidRPr="00230DEB">
        <w:rPr>
          <w:rFonts w:cstheme="minorHAnsi"/>
          <w:color w:val="595959" w:themeColor="text1" w:themeTint="A6"/>
          <w:sz w:val="24"/>
          <w:szCs w:val="24"/>
          <w:shd w:val="clear" w:color="auto" w:fill="FFFFFF"/>
        </w:rPr>
        <w:t>‘</w:t>
      </w:r>
      <w:proofErr w:type="gramStart"/>
      <w:r w:rsidRPr="00230DEB">
        <w:rPr>
          <w:rFonts w:asciiTheme="minorHAnsi" w:hAnsiTheme="minorHAnsi" w:cstheme="minorHAnsi"/>
          <w:color w:val="595959" w:themeColor="text1" w:themeTint="A6"/>
          <w:sz w:val="24"/>
          <w:szCs w:val="24"/>
          <w:shd w:val="clear" w:color="auto" w:fill="FFFFFF"/>
        </w:rPr>
        <w:t>Using</w:t>
      </w:r>
      <w:proofErr w:type="gramEnd"/>
      <w:r w:rsidRPr="00230DEB">
        <w:rPr>
          <w:rFonts w:asciiTheme="minorHAnsi" w:hAnsiTheme="minorHAnsi" w:cstheme="minorHAnsi"/>
          <w:color w:val="595959" w:themeColor="text1" w:themeTint="A6"/>
          <w:sz w:val="24"/>
          <w:szCs w:val="24"/>
          <w:shd w:val="clear" w:color="auto" w:fill="FFFFFF"/>
        </w:rPr>
        <w:t xml:space="preserve"> science to harness the benefits of nature.'</w:t>
      </w:r>
    </w:p>
    <w:p w:rsidR="00230DEB" w:rsidRPr="00230DEB" w:rsidRDefault="00230DEB">
      <w:pPr>
        <w:spacing w:line="280" w:lineRule="exact"/>
        <w:ind w:left="108"/>
        <w:rPr>
          <w:rFonts w:ascii="Calibri" w:eastAsia="Calibri" w:hAnsi="Calibri" w:cs="Calibri"/>
          <w:color w:val="595959"/>
          <w:position w:val="1"/>
          <w:sz w:val="24"/>
          <w:szCs w:val="24"/>
        </w:rPr>
      </w:pPr>
      <w:r>
        <w:rPr>
          <w:rFonts w:ascii="Calibri" w:eastAsia="Calibri" w:hAnsi="Calibri" w:cs="Calibri"/>
          <w:color w:val="595959"/>
          <w:position w:val="1"/>
          <w:sz w:val="24"/>
          <w:szCs w:val="24"/>
        </w:rPr>
        <w:t xml:space="preserve">Today’s photographer is Roxanne </w:t>
      </w:r>
      <w:proofErr w:type="spellStart"/>
      <w:r>
        <w:rPr>
          <w:rFonts w:ascii="Calibri" w:eastAsia="Calibri" w:hAnsi="Calibri" w:cs="Calibri"/>
          <w:color w:val="595959"/>
          <w:position w:val="1"/>
          <w:sz w:val="24"/>
          <w:szCs w:val="24"/>
        </w:rPr>
        <w:t>Kotze</w:t>
      </w:r>
      <w:proofErr w:type="spellEnd"/>
      <w:r>
        <w:rPr>
          <w:rFonts w:ascii="Calibri" w:eastAsia="Calibri" w:hAnsi="Calibri" w:cs="Calibri"/>
          <w:color w:val="595959"/>
          <w:position w:val="1"/>
          <w:sz w:val="24"/>
          <w:szCs w:val="24"/>
        </w:rPr>
        <w:t xml:space="preserve"> Photography – ‘Making memories last forever.’</w:t>
      </w:r>
    </w:p>
    <w:p w:rsidR="000D6C91" w:rsidRDefault="000D6C91">
      <w:pPr>
        <w:spacing w:line="280" w:lineRule="exact"/>
        <w:ind w:left="108"/>
        <w:rPr>
          <w:rFonts w:ascii="Calibri" w:eastAsia="Calibri" w:hAnsi="Calibri" w:cs="Calibri"/>
          <w:color w:val="595959"/>
          <w:position w:val="1"/>
          <w:sz w:val="24"/>
          <w:szCs w:val="24"/>
        </w:rPr>
      </w:pPr>
    </w:p>
    <w:p w:rsidR="000D6C91" w:rsidRDefault="000D6C91" w:rsidP="000D6C91">
      <w:pPr>
        <w:spacing w:line="280" w:lineRule="exact"/>
        <w:ind w:left="108"/>
        <w:jc w:val="center"/>
        <w:rPr>
          <w:rFonts w:ascii="Calibri" w:eastAsia="Calibri" w:hAnsi="Calibri" w:cs="Calibri"/>
          <w:sz w:val="24"/>
          <w:szCs w:val="24"/>
        </w:rPr>
      </w:pPr>
    </w:p>
    <w:p w:rsidR="006007E2" w:rsidRDefault="007C3CF7">
      <w:pPr>
        <w:spacing w:before="44" w:line="258" w:lineRule="auto"/>
        <w:ind w:left="2086" w:right="2086"/>
        <w:jc w:val="center"/>
        <w:rPr>
          <w:rFonts w:ascii="Arial" w:eastAsia="Arial" w:hAnsi="Arial" w:cs="Arial"/>
          <w:sz w:val="23"/>
          <w:szCs w:val="23"/>
        </w:rPr>
      </w:pPr>
      <w:r>
        <w:pict>
          <v:group id="_x0000_s1028" style="position:absolute;left:0;text-align:left;margin-left:140.8pt;margin-top:-13.25pt;width:314.25pt;height:120.65pt;z-index:-251666432;mso-position-horizontal-relative:page" coordorigin="2816,-265" coordsize="6285,2413">
            <v:shape id="_x0000_s1044" type="#_x0000_t75" style="position:absolute;left:3045;top:-265;width:431;height:285">
              <v:imagedata r:id="rId24" o:title=""/>
            </v:shape>
            <v:shape id="_x0000_s1043" type="#_x0000_t75" style="position:absolute;left:2816;top:42;width:188;height:285">
              <v:imagedata r:id="rId25" o:title=""/>
            </v:shape>
            <v:shape id="_x0000_s1042" type="#_x0000_t75" style="position:absolute;left:3029;top:42;width:429;height:285">
              <v:imagedata r:id="rId26" o:title=""/>
            </v:shape>
            <v:shape id="_x0000_s1041" type="#_x0000_t75" style="position:absolute;left:3483;top:-265;width:836;height:592">
              <v:imagedata r:id="rId27" o:title=""/>
            </v:shape>
            <v:shape id="_x0000_s1040" type="#_x0000_t75" style="position:absolute;left:3983;top:42;width:108;height:285">
              <v:imagedata r:id="rId28" o:title=""/>
            </v:shape>
            <v:shape id="_x0000_s1039" type="#_x0000_t75" style="position:absolute;left:4115;top:-265;width:1973;height:592">
              <v:imagedata r:id="rId29" o:title=""/>
            </v:shape>
            <v:shape id="_x0000_s1038" type="#_x0000_t75" style="position:absolute;left:4889;top:42;width:765;height:569">
              <v:imagedata r:id="rId30" o:title=""/>
            </v:shape>
            <v:shape id="_x0000_s1037" type="#_x0000_t75" style="position:absolute;left:7315;top:42;width:149;height:285">
              <v:imagedata r:id="rId31" o:title=""/>
            </v:shape>
            <v:shape id="_x0000_s1036" type="#_x0000_t75" style="position:absolute;left:7490;top:42;width:140;height:285">
              <v:imagedata r:id="rId32" o:title=""/>
            </v:shape>
            <v:shape id="_x0000_s1035" type="#_x0000_t75" style="position:absolute;left:7655;top:-265;width:1328;height:592">
              <v:imagedata r:id="rId33" o:title=""/>
            </v:shape>
            <v:shape id="_x0000_s1034" type="#_x0000_t75" style="position:absolute;left:8952;top:42;width:149;height:285">
              <v:imagedata r:id="rId31" o:title=""/>
            </v:shape>
            <v:shape id="_x0000_s1033" type="#_x0000_t75" style="position:absolute;left:5494;top:-265;width:2242;height:876">
              <v:imagedata r:id="rId34" o:title=""/>
            </v:shape>
            <v:shape id="_x0000_s1032" type="#_x0000_t75" style="position:absolute;left:6753;top:327;width:275;height:285">
              <v:imagedata r:id="rId35" o:title=""/>
            </v:shape>
            <v:shape id="_x0000_s1031" style="position:absolute;left:4904;top:580;width:2109;height:0" coordorigin="4904,580" coordsize="2109,0" path="m4904,580r2109,e" filled="f" strokeweight=".65pt">
              <v:path arrowok="t"/>
            </v:shape>
            <v:shape id="_x0000_s1030" style="position:absolute;left:4898;top:575;width:2109;height:0" coordorigin="4898,575" coordsize="2109,0" path="m4898,575r2110,e" filled="f" strokecolor="#0463c1" strokeweight=".65pt">
              <v:path arrowok="t"/>
            </v:shape>
            <v:shape id="_x0000_s1029" type="#_x0000_t75" style="position:absolute;left:5179;top:611;width:1536;height:1536">
              <v:imagedata r:id="rId36" o:title=""/>
            </v:shape>
            <w10:wrap anchorx="page"/>
          </v:group>
        </w:pict>
      </w:r>
      <w:r>
        <w:pict>
          <v:shape id="_x0000_s1027" type="#_x0000_t75" style="position:absolute;left:0;text-align:left;margin-left:41.4pt;margin-top:30.55pt;width:1in;height:1in;z-index:-251665408;mso-position-horizontal-relative:page">
            <v:imagedata r:id="rId37" o:title=""/>
            <w10:wrap anchorx="page"/>
          </v:shape>
        </w:pict>
      </w:r>
      <w:r>
        <w:pict>
          <v:shape id="_x0000_s1026" type="#_x0000_t75" style="position:absolute;left:0;text-align:left;margin-left:481.1pt;margin-top:30.55pt;width:72.3pt;height:72.3pt;z-index:-251664384;mso-position-horizontal-relative:page">
            <v:imagedata r:id="rId38" o:title=""/>
            <w10:wrap anchorx="page"/>
          </v:shape>
        </w:pict>
      </w:r>
    </w:p>
    <w:sectPr w:rsidR="006007E2">
      <w:type w:val="continuous"/>
      <w:pgSz w:w="11920" w:h="16840"/>
      <w:pgMar w:top="440" w:right="7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16889"/>
    <w:multiLevelType w:val="multilevel"/>
    <w:tmpl w:val="1E60BB5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E2"/>
    <w:rsid w:val="000D6C91"/>
    <w:rsid w:val="00230DEB"/>
    <w:rsid w:val="002B466F"/>
    <w:rsid w:val="006007E2"/>
    <w:rsid w:val="007C3CF7"/>
    <w:rsid w:val="00935296"/>
    <w:rsid w:val="00EA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,"/>
  <w15:docId w15:val="{BD5CA0D8-0A5F-4A14-9094-054CA0BF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D6C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jpeg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boulle</dc:creator>
  <cp:lastModifiedBy>Novalis Ubuntu</cp:lastModifiedBy>
  <cp:revision>6</cp:revision>
  <dcterms:created xsi:type="dcterms:W3CDTF">2016-10-10T12:25:00Z</dcterms:created>
  <dcterms:modified xsi:type="dcterms:W3CDTF">2016-10-11T08:54:00Z</dcterms:modified>
</cp:coreProperties>
</file>